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8172" w14:textId="6F05599E" w:rsidR="004A2EE7" w:rsidRDefault="00A5674C" w:rsidP="004A2EE7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82C3B2" wp14:editId="3248AEA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957734" cy="88392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34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772D10" wp14:editId="55B8EC28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957734" cy="88392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34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1FE04" w14:textId="77777777" w:rsidR="00A5674C" w:rsidRDefault="00A5674C" w:rsidP="00A5674C">
      <w:pPr>
        <w:spacing w:after="0" w:line="240" w:lineRule="auto"/>
        <w:jc w:val="center"/>
        <w:rPr>
          <w:b/>
          <w:sz w:val="28"/>
          <w:szCs w:val="28"/>
        </w:rPr>
      </w:pPr>
      <w:r w:rsidRPr="0021036F">
        <w:rPr>
          <w:b/>
          <w:color w:val="FF0000"/>
          <w:sz w:val="28"/>
          <w:szCs w:val="28"/>
        </w:rPr>
        <w:t>MC</w:t>
      </w:r>
      <w:r w:rsidRPr="002E456A">
        <w:rPr>
          <w:b/>
          <w:sz w:val="28"/>
          <w:szCs w:val="28"/>
        </w:rPr>
        <w:t xml:space="preserve"> </w:t>
      </w:r>
      <w:r w:rsidRPr="0021036F">
        <w:rPr>
          <w:b/>
          <w:color w:val="0070C0"/>
          <w:sz w:val="28"/>
          <w:szCs w:val="28"/>
        </w:rPr>
        <w:t>OCCUPATIONAL THERAPY</w:t>
      </w:r>
    </w:p>
    <w:p w14:paraId="14B1B45E" w14:textId="5D2BA928" w:rsidR="00696037" w:rsidRPr="002E456A" w:rsidRDefault="004A2EE7" w:rsidP="002E456A">
      <w:pPr>
        <w:spacing w:after="0" w:line="240" w:lineRule="auto"/>
        <w:jc w:val="center"/>
        <w:rPr>
          <w:b/>
          <w:sz w:val="28"/>
          <w:szCs w:val="28"/>
        </w:rPr>
      </w:pPr>
      <w:r w:rsidRPr="002E456A">
        <w:rPr>
          <w:b/>
          <w:sz w:val="28"/>
          <w:szCs w:val="28"/>
        </w:rPr>
        <w:t xml:space="preserve">PARTICIPANT </w:t>
      </w:r>
      <w:r w:rsidR="002E456A">
        <w:rPr>
          <w:b/>
          <w:sz w:val="28"/>
          <w:szCs w:val="28"/>
        </w:rPr>
        <w:t>REFERRAL FORM</w:t>
      </w:r>
      <w:r w:rsidR="00696037" w:rsidRPr="002E456A">
        <w:rPr>
          <w:b/>
          <w:sz w:val="28"/>
          <w:szCs w:val="28"/>
        </w:rPr>
        <w:t xml:space="preserve"> </w:t>
      </w:r>
    </w:p>
    <w:p w14:paraId="5A58354E" w14:textId="77777777" w:rsidR="002E456A" w:rsidRPr="002E456A" w:rsidRDefault="002E456A" w:rsidP="002E456A">
      <w:pPr>
        <w:spacing w:after="0" w:line="240" w:lineRule="auto"/>
        <w:jc w:val="center"/>
        <w:rPr>
          <w:b/>
          <w:sz w:val="28"/>
          <w:szCs w:val="28"/>
        </w:rPr>
      </w:pPr>
    </w:p>
    <w:p w14:paraId="3E392F92" w14:textId="71B65E5D" w:rsidR="002A18D1" w:rsidRPr="00C55C5F" w:rsidRDefault="004A2EE7" w:rsidP="00F679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5C5F">
        <w:rPr>
          <w:rFonts w:ascii="Arial" w:hAnsi="Arial" w:cs="Arial"/>
          <w:b/>
          <w:sz w:val="24"/>
          <w:szCs w:val="24"/>
        </w:rPr>
        <w:t xml:space="preserve">Participant </w:t>
      </w:r>
      <w:r w:rsidR="00343482">
        <w:rPr>
          <w:rFonts w:ascii="Arial" w:hAnsi="Arial" w:cs="Arial"/>
          <w:b/>
          <w:sz w:val="24"/>
          <w:szCs w:val="24"/>
        </w:rPr>
        <w:t>n</w:t>
      </w:r>
      <w:r w:rsidR="007D56CB" w:rsidRPr="00C55C5F">
        <w:rPr>
          <w:rFonts w:ascii="Arial" w:hAnsi="Arial" w:cs="Arial"/>
          <w:b/>
          <w:sz w:val="24"/>
          <w:szCs w:val="24"/>
        </w:rPr>
        <w:t>ame</w:t>
      </w:r>
      <w:r w:rsidR="00C02674" w:rsidRPr="00C55C5F">
        <w:rPr>
          <w:rFonts w:ascii="Arial" w:hAnsi="Arial" w:cs="Arial"/>
          <w:b/>
          <w:sz w:val="24"/>
          <w:szCs w:val="24"/>
        </w:rPr>
        <w:t xml:space="preserve">: </w:t>
      </w:r>
      <w:r w:rsidR="0040324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</w:t>
      </w:r>
      <w:r w:rsidR="002A18D1" w:rsidRPr="00C55C5F">
        <w:rPr>
          <w:rFonts w:ascii="Arial" w:hAnsi="Arial" w:cs="Arial"/>
          <w:b/>
          <w:sz w:val="24"/>
          <w:szCs w:val="24"/>
        </w:rPr>
        <w:t xml:space="preserve"> Date of birth:</w:t>
      </w:r>
      <w:r w:rsidR="00266CB2">
        <w:rPr>
          <w:rFonts w:ascii="Arial" w:hAnsi="Arial" w:cs="Arial"/>
          <w:b/>
          <w:sz w:val="24"/>
          <w:szCs w:val="24"/>
        </w:rPr>
        <w:t xml:space="preserve"> </w:t>
      </w:r>
    </w:p>
    <w:p w14:paraId="5943AD70" w14:textId="179BFCB0" w:rsidR="004A2EE7" w:rsidRPr="00C55C5F" w:rsidRDefault="004A2EE7" w:rsidP="00F679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5C5F">
        <w:rPr>
          <w:rFonts w:ascii="Arial" w:hAnsi="Arial" w:cs="Arial"/>
          <w:b/>
          <w:sz w:val="24"/>
          <w:szCs w:val="24"/>
        </w:rPr>
        <w:t>Addre</w:t>
      </w:r>
      <w:r w:rsidR="00E83A5E" w:rsidRPr="00C55C5F">
        <w:rPr>
          <w:rFonts w:ascii="Arial" w:hAnsi="Arial" w:cs="Arial"/>
          <w:b/>
          <w:sz w:val="24"/>
          <w:szCs w:val="24"/>
        </w:rPr>
        <w:t>ss</w:t>
      </w:r>
      <w:r w:rsidR="00696037" w:rsidRPr="00C55C5F">
        <w:rPr>
          <w:rFonts w:ascii="Arial" w:hAnsi="Arial" w:cs="Arial"/>
          <w:b/>
          <w:sz w:val="24"/>
          <w:szCs w:val="24"/>
        </w:rPr>
        <w:t xml:space="preserve"> for assessment</w:t>
      </w:r>
      <w:r w:rsidR="00E83A5E" w:rsidRPr="00C55C5F">
        <w:rPr>
          <w:rFonts w:ascii="Arial" w:hAnsi="Arial" w:cs="Arial"/>
          <w:b/>
          <w:sz w:val="24"/>
          <w:szCs w:val="24"/>
        </w:rPr>
        <w:t>:</w:t>
      </w:r>
      <w:r w:rsidR="00C02674" w:rsidRPr="00C55C5F">
        <w:rPr>
          <w:rFonts w:ascii="Arial" w:hAnsi="Arial" w:cs="Arial"/>
          <w:b/>
          <w:sz w:val="24"/>
          <w:szCs w:val="24"/>
        </w:rPr>
        <w:t xml:space="preserve"> </w:t>
      </w:r>
    </w:p>
    <w:p w14:paraId="218A80C5" w14:textId="4BEB294B" w:rsidR="00696037" w:rsidRPr="00C55C5F" w:rsidRDefault="002A18D1" w:rsidP="00F679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5C5F">
        <w:rPr>
          <w:rFonts w:ascii="Arial" w:hAnsi="Arial" w:cs="Arial"/>
          <w:b/>
          <w:sz w:val="24"/>
          <w:szCs w:val="24"/>
        </w:rPr>
        <w:t>Participant c</w:t>
      </w:r>
      <w:r w:rsidR="004A2EE7" w:rsidRPr="00C55C5F">
        <w:rPr>
          <w:rFonts w:ascii="Arial" w:hAnsi="Arial" w:cs="Arial"/>
          <w:b/>
          <w:sz w:val="24"/>
          <w:szCs w:val="24"/>
        </w:rPr>
        <w:t>ontact details</w:t>
      </w:r>
      <w:r w:rsidR="00696037" w:rsidRPr="00C55C5F">
        <w:rPr>
          <w:rFonts w:ascii="Arial" w:hAnsi="Arial" w:cs="Arial"/>
          <w:b/>
          <w:sz w:val="24"/>
          <w:szCs w:val="24"/>
        </w:rPr>
        <w:t>:</w:t>
      </w:r>
      <w:r w:rsidR="00266CB2">
        <w:rPr>
          <w:rFonts w:ascii="Arial" w:hAnsi="Arial" w:cs="Arial"/>
          <w:b/>
          <w:sz w:val="24"/>
          <w:szCs w:val="24"/>
        </w:rPr>
        <w:t xml:space="preserve"> </w:t>
      </w:r>
    </w:p>
    <w:p w14:paraId="0319599B" w14:textId="6C24695E" w:rsidR="00667F3B" w:rsidRPr="00C55C5F" w:rsidRDefault="00667F3B" w:rsidP="00F679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5C5F">
        <w:rPr>
          <w:rFonts w:ascii="Arial" w:hAnsi="Arial" w:cs="Arial"/>
          <w:b/>
          <w:sz w:val="24"/>
          <w:szCs w:val="24"/>
        </w:rPr>
        <w:t>Considerations/risks (</w:t>
      </w:r>
      <w:r w:rsidR="00C55C5F" w:rsidRPr="00C55C5F">
        <w:rPr>
          <w:rFonts w:ascii="Arial" w:hAnsi="Arial" w:cs="Arial"/>
          <w:b/>
          <w:sz w:val="24"/>
          <w:szCs w:val="24"/>
        </w:rPr>
        <w:t>CALD,</w:t>
      </w:r>
      <w:r w:rsidRPr="00C55C5F">
        <w:rPr>
          <w:rFonts w:ascii="Arial" w:hAnsi="Arial" w:cs="Arial"/>
          <w:b/>
          <w:sz w:val="24"/>
          <w:szCs w:val="24"/>
        </w:rPr>
        <w:t xml:space="preserve"> </w:t>
      </w:r>
      <w:r w:rsidR="00343482">
        <w:rPr>
          <w:rFonts w:ascii="Arial" w:hAnsi="Arial" w:cs="Arial"/>
          <w:b/>
          <w:sz w:val="24"/>
          <w:szCs w:val="24"/>
        </w:rPr>
        <w:t>Language,</w:t>
      </w:r>
      <w:r w:rsidRPr="00C55C5F">
        <w:rPr>
          <w:rFonts w:ascii="Arial" w:hAnsi="Arial" w:cs="Arial"/>
          <w:b/>
          <w:sz w:val="24"/>
          <w:szCs w:val="24"/>
        </w:rPr>
        <w:t xml:space="preserve"> special req): </w:t>
      </w:r>
    </w:p>
    <w:p w14:paraId="1AB9E713" w14:textId="028866D8" w:rsidR="00E83A5E" w:rsidRPr="00C55C5F" w:rsidRDefault="00696037" w:rsidP="00F679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5C5F">
        <w:rPr>
          <w:rFonts w:ascii="Arial" w:hAnsi="Arial" w:cs="Arial"/>
          <w:b/>
          <w:sz w:val="24"/>
          <w:szCs w:val="24"/>
        </w:rPr>
        <w:t>N</w:t>
      </w:r>
      <w:r w:rsidR="004744E0" w:rsidRPr="00C55C5F">
        <w:rPr>
          <w:rFonts w:ascii="Arial" w:hAnsi="Arial" w:cs="Arial"/>
          <w:b/>
          <w:sz w:val="24"/>
          <w:szCs w:val="24"/>
        </w:rPr>
        <w:t>ominee</w:t>
      </w:r>
      <w:r w:rsidRPr="00C55C5F">
        <w:rPr>
          <w:rFonts w:ascii="Arial" w:hAnsi="Arial" w:cs="Arial"/>
          <w:b/>
          <w:sz w:val="24"/>
          <w:szCs w:val="24"/>
        </w:rPr>
        <w:t>/guardian</w:t>
      </w:r>
      <w:r w:rsidR="004744E0" w:rsidRPr="00C55C5F">
        <w:rPr>
          <w:rFonts w:ascii="Arial" w:hAnsi="Arial" w:cs="Arial"/>
          <w:b/>
          <w:sz w:val="24"/>
          <w:szCs w:val="24"/>
        </w:rPr>
        <w:t xml:space="preserve"> </w:t>
      </w:r>
      <w:r w:rsidR="00231C44" w:rsidRPr="00C55C5F">
        <w:rPr>
          <w:rFonts w:ascii="Arial" w:hAnsi="Arial" w:cs="Arial"/>
          <w:b/>
          <w:sz w:val="24"/>
          <w:szCs w:val="24"/>
        </w:rPr>
        <w:t xml:space="preserve">contact </w:t>
      </w:r>
      <w:r w:rsidR="004744E0" w:rsidRPr="00C55C5F">
        <w:rPr>
          <w:rFonts w:ascii="Arial" w:hAnsi="Arial" w:cs="Arial"/>
          <w:b/>
          <w:sz w:val="24"/>
          <w:szCs w:val="24"/>
        </w:rPr>
        <w:t>details:</w:t>
      </w:r>
      <w:r w:rsidR="00266CB2">
        <w:rPr>
          <w:rFonts w:ascii="Arial" w:hAnsi="Arial" w:cs="Arial"/>
          <w:b/>
          <w:sz w:val="24"/>
          <w:szCs w:val="24"/>
        </w:rPr>
        <w:t xml:space="preserve"> </w:t>
      </w:r>
    </w:p>
    <w:p w14:paraId="2BE1F7AB" w14:textId="59719073" w:rsidR="002E456A" w:rsidRPr="00C55C5F" w:rsidRDefault="002E456A" w:rsidP="00F67960">
      <w:pPr>
        <w:spacing w:after="0" w:line="360" w:lineRule="auto"/>
        <w:rPr>
          <w:rFonts w:ascii="Arial" w:hAnsi="Arial" w:cs="Arial"/>
          <w:b/>
        </w:rPr>
      </w:pPr>
      <w:r w:rsidRPr="00C55C5F">
        <w:rPr>
          <w:rFonts w:ascii="Arial" w:hAnsi="Arial" w:cs="Arial"/>
          <w:b/>
          <w:sz w:val="24"/>
          <w:szCs w:val="24"/>
        </w:rPr>
        <w:t>NDIS Number</w:t>
      </w:r>
      <w:r w:rsidR="00D76E87">
        <w:rPr>
          <w:rFonts w:ascii="Arial" w:hAnsi="Arial" w:cs="Arial"/>
          <w:b/>
          <w:sz w:val="24"/>
          <w:szCs w:val="24"/>
        </w:rPr>
        <w:t xml:space="preserve"> (if applicable)</w:t>
      </w:r>
      <w:r w:rsidRPr="00C55C5F">
        <w:rPr>
          <w:rFonts w:ascii="Arial" w:hAnsi="Arial" w:cs="Arial"/>
          <w:b/>
          <w:sz w:val="24"/>
          <w:szCs w:val="24"/>
        </w:rPr>
        <w:t xml:space="preserve">:                                       NDIS Plan Dates: </w:t>
      </w:r>
    </w:p>
    <w:p w14:paraId="02C7E007" w14:textId="6579C02C" w:rsidR="002E456A" w:rsidRPr="00890C3A" w:rsidRDefault="003014B2" w:rsidP="00890C3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5C5F">
        <w:rPr>
          <w:rFonts w:ascii="Arial" w:hAnsi="Arial" w:cs="Arial"/>
          <w:b/>
          <w:sz w:val="24"/>
          <w:szCs w:val="24"/>
        </w:rPr>
        <w:t xml:space="preserve">Referrer name: </w:t>
      </w:r>
      <w:r w:rsidR="00403247">
        <w:rPr>
          <w:rFonts w:ascii="Arial" w:hAnsi="Arial" w:cs="Arial"/>
          <w:bCs/>
          <w:sz w:val="24"/>
          <w:szCs w:val="24"/>
        </w:rPr>
        <w:t xml:space="preserve">                 </w:t>
      </w:r>
      <w:r w:rsidRPr="00C55C5F">
        <w:rPr>
          <w:rFonts w:ascii="Arial" w:hAnsi="Arial" w:cs="Arial"/>
          <w:b/>
          <w:sz w:val="24"/>
          <w:szCs w:val="24"/>
        </w:rPr>
        <w:t xml:space="preserve">        </w:t>
      </w:r>
      <w:r w:rsidR="00403247">
        <w:rPr>
          <w:rFonts w:ascii="Arial" w:hAnsi="Arial" w:cs="Arial"/>
          <w:b/>
          <w:sz w:val="24"/>
          <w:szCs w:val="24"/>
        </w:rPr>
        <w:t xml:space="preserve">             </w:t>
      </w:r>
      <w:r w:rsidR="003A7959">
        <w:rPr>
          <w:rFonts w:ascii="Arial" w:hAnsi="Arial" w:cs="Arial"/>
          <w:b/>
          <w:sz w:val="24"/>
          <w:szCs w:val="24"/>
        </w:rPr>
        <w:t xml:space="preserve">      </w:t>
      </w:r>
      <w:r w:rsidR="00403247">
        <w:rPr>
          <w:rFonts w:ascii="Arial" w:hAnsi="Arial" w:cs="Arial"/>
          <w:b/>
          <w:sz w:val="24"/>
          <w:szCs w:val="24"/>
        </w:rPr>
        <w:t xml:space="preserve">   </w:t>
      </w:r>
      <w:r w:rsidRPr="00C55C5F">
        <w:rPr>
          <w:rFonts w:ascii="Arial" w:hAnsi="Arial" w:cs="Arial"/>
          <w:b/>
          <w:sz w:val="24"/>
          <w:szCs w:val="24"/>
        </w:rPr>
        <w:t xml:space="preserve">Referrer </w:t>
      </w:r>
      <w:r w:rsidR="002E456A" w:rsidRPr="00C55C5F">
        <w:rPr>
          <w:rFonts w:ascii="Arial" w:hAnsi="Arial" w:cs="Arial"/>
          <w:b/>
          <w:sz w:val="24"/>
          <w:szCs w:val="24"/>
        </w:rPr>
        <w:t>organisation</w:t>
      </w:r>
      <w:r w:rsidR="0025143A" w:rsidRPr="00C55C5F">
        <w:rPr>
          <w:rFonts w:ascii="Arial" w:hAnsi="Arial" w:cs="Arial"/>
          <w:b/>
          <w:sz w:val="24"/>
          <w:szCs w:val="24"/>
        </w:rPr>
        <w:t>:</w:t>
      </w:r>
      <w:r w:rsidR="00266CB2">
        <w:rPr>
          <w:rFonts w:ascii="Arial" w:hAnsi="Arial" w:cs="Arial"/>
          <w:b/>
          <w:sz w:val="24"/>
          <w:szCs w:val="24"/>
        </w:rPr>
        <w:t xml:space="preserve"> </w:t>
      </w:r>
      <w:r w:rsidR="00403247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593"/>
        <w:gridCol w:w="2088"/>
        <w:gridCol w:w="3172"/>
        <w:gridCol w:w="3603"/>
      </w:tblGrid>
      <w:tr w:rsidR="00D76E87" w:rsidRPr="00C55C5F" w14:paraId="4B3AD7EB" w14:textId="77777777" w:rsidTr="00E406FE">
        <w:tc>
          <w:tcPr>
            <w:tcW w:w="1593" w:type="dxa"/>
            <w:vMerge w:val="restart"/>
            <w:textDirection w:val="btLr"/>
          </w:tcPr>
          <w:p w14:paraId="15A32FB1" w14:textId="08FFF7C1" w:rsidR="00D76E87" w:rsidRPr="005C772D" w:rsidRDefault="00BF392F" w:rsidP="007E39CF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NDIS only: </w:t>
            </w:r>
            <w:r w:rsidR="007E39CF" w:rsidRPr="007E39CF">
              <w:rPr>
                <w:rFonts w:ascii="Arial" w:hAnsi="Arial" w:cs="Arial"/>
                <w:b/>
                <w:color w:val="FF0000"/>
              </w:rPr>
              <w:t>Select one for CB Daily Activity funds</w:t>
            </w:r>
          </w:p>
        </w:tc>
        <w:tc>
          <w:tcPr>
            <w:tcW w:w="2088" w:type="dxa"/>
          </w:tcPr>
          <w:p w14:paraId="11390C97" w14:textId="18412132" w:rsidR="00D76E87" w:rsidRPr="00C55C5F" w:rsidRDefault="00D76E87" w:rsidP="002E456A">
            <w:pPr>
              <w:rPr>
                <w:rFonts w:ascii="Arial" w:hAnsi="Arial" w:cs="Arial"/>
                <w:b/>
              </w:rPr>
            </w:pPr>
            <w:r w:rsidRPr="005C772D">
              <w:rPr>
                <w:rFonts w:ascii="Arial" w:hAnsi="Arial" w:cs="Arial"/>
                <w:b/>
                <w:color w:val="0070C0"/>
              </w:rPr>
              <w:t xml:space="preserve">NDIS Managed: </w:t>
            </w:r>
            <w:r w:rsidRPr="00C55C5F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3172" w:type="dxa"/>
          </w:tcPr>
          <w:p w14:paraId="54A4A5D7" w14:textId="21CABB39" w:rsidR="00D76E87" w:rsidRPr="00C55C5F" w:rsidRDefault="00D76E87" w:rsidP="002E456A">
            <w:pPr>
              <w:jc w:val="center"/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603" w:type="dxa"/>
          </w:tcPr>
          <w:p w14:paraId="4B7B10A8" w14:textId="0BBDC455" w:rsidR="00D76E87" w:rsidRPr="00C55C5F" w:rsidRDefault="00D76E87" w:rsidP="002E456A">
            <w:pPr>
              <w:jc w:val="center"/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>No</w:t>
            </w:r>
          </w:p>
        </w:tc>
      </w:tr>
      <w:tr w:rsidR="00D76E87" w:rsidRPr="00C55C5F" w14:paraId="47FD3AEC" w14:textId="77777777" w:rsidTr="00E406FE">
        <w:tc>
          <w:tcPr>
            <w:tcW w:w="1593" w:type="dxa"/>
            <w:vMerge/>
          </w:tcPr>
          <w:p w14:paraId="2E38AE98" w14:textId="77777777" w:rsidR="00D76E87" w:rsidRPr="005C772D" w:rsidRDefault="00D76E87" w:rsidP="002E456A">
            <w:pPr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2088" w:type="dxa"/>
          </w:tcPr>
          <w:p w14:paraId="2B7A38E0" w14:textId="2593B2A2" w:rsidR="00D76E87" w:rsidRPr="00C55C5F" w:rsidRDefault="00D76E87" w:rsidP="002E456A">
            <w:pPr>
              <w:rPr>
                <w:rFonts w:ascii="Arial" w:hAnsi="Arial" w:cs="Arial"/>
                <w:b/>
              </w:rPr>
            </w:pPr>
            <w:r w:rsidRPr="005C772D">
              <w:rPr>
                <w:rFonts w:ascii="Arial" w:hAnsi="Arial" w:cs="Arial"/>
                <w:b/>
                <w:color w:val="00B050"/>
              </w:rPr>
              <w:t xml:space="preserve">Plan Managed: </w:t>
            </w:r>
            <w:r w:rsidRPr="00C55C5F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3172" w:type="dxa"/>
          </w:tcPr>
          <w:p w14:paraId="0AE4AF70" w14:textId="3E359D76" w:rsidR="00D76E87" w:rsidRPr="00C55C5F" w:rsidRDefault="00D76E87" w:rsidP="002E456A">
            <w:pPr>
              <w:jc w:val="center"/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603" w:type="dxa"/>
          </w:tcPr>
          <w:p w14:paraId="022B08CC" w14:textId="0A21A302" w:rsidR="00D76E87" w:rsidRPr="00C55C5F" w:rsidRDefault="00D76E87" w:rsidP="002E456A">
            <w:pPr>
              <w:jc w:val="center"/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>No</w:t>
            </w:r>
          </w:p>
        </w:tc>
      </w:tr>
      <w:tr w:rsidR="00D76E87" w:rsidRPr="00C55C5F" w14:paraId="7A92F8E8" w14:textId="77777777" w:rsidTr="00E406FE">
        <w:tc>
          <w:tcPr>
            <w:tcW w:w="1593" w:type="dxa"/>
            <w:vMerge/>
          </w:tcPr>
          <w:p w14:paraId="474384D4" w14:textId="77777777" w:rsidR="00D76E87" w:rsidRPr="00C55C5F" w:rsidRDefault="00D76E87" w:rsidP="002E456A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68B37DFD" w14:textId="22BCFD06" w:rsidR="00D76E87" w:rsidRPr="00C55C5F" w:rsidRDefault="00D76E87" w:rsidP="002E456A">
            <w:pPr>
              <w:rPr>
                <w:rFonts w:ascii="Arial" w:hAnsi="Arial" w:cs="Arial"/>
                <w:b/>
              </w:rPr>
            </w:pPr>
          </w:p>
        </w:tc>
        <w:tc>
          <w:tcPr>
            <w:tcW w:w="3172" w:type="dxa"/>
          </w:tcPr>
          <w:p w14:paraId="65805E55" w14:textId="174F825A" w:rsidR="00D76E87" w:rsidRDefault="00D76E87" w:rsidP="002E456A">
            <w:pPr>
              <w:jc w:val="center"/>
              <w:rPr>
                <w:rFonts w:ascii="Arial" w:hAnsi="Arial" w:cs="Arial"/>
                <w:bCs/>
              </w:rPr>
            </w:pPr>
            <w:r w:rsidRPr="00C55C5F">
              <w:rPr>
                <w:rFonts w:ascii="Arial" w:hAnsi="Arial" w:cs="Arial"/>
                <w:bCs/>
              </w:rPr>
              <w:t>Plan manager name</w:t>
            </w:r>
          </w:p>
          <w:p w14:paraId="5BB9300E" w14:textId="77777777" w:rsidR="00D76E87" w:rsidRDefault="00D76E87" w:rsidP="002E456A">
            <w:pPr>
              <w:jc w:val="center"/>
              <w:rPr>
                <w:rFonts w:ascii="Arial" w:hAnsi="Arial" w:cs="Arial"/>
                <w:bCs/>
              </w:rPr>
            </w:pPr>
          </w:p>
          <w:p w14:paraId="48F53418" w14:textId="08AFCF87" w:rsidR="00D76E87" w:rsidRPr="00C55C5F" w:rsidRDefault="00D76E87" w:rsidP="002E456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03" w:type="dxa"/>
          </w:tcPr>
          <w:p w14:paraId="20AD369A" w14:textId="77777777" w:rsidR="00D76E87" w:rsidRPr="00C55C5F" w:rsidRDefault="00D76E87" w:rsidP="002E456A">
            <w:pPr>
              <w:rPr>
                <w:rFonts w:ascii="Arial" w:hAnsi="Arial" w:cs="Arial"/>
                <w:bCs/>
              </w:rPr>
            </w:pPr>
            <w:r w:rsidRPr="00C55C5F">
              <w:rPr>
                <w:rFonts w:ascii="Arial" w:hAnsi="Arial" w:cs="Arial"/>
                <w:bCs/>
              </w:rPr>
              <w:t>Phone:</w:t>
            </w:r>
          </w:p>
          <w:p w14:paraId="01DC46C1" w14:textId="7760D9CD" w:rsidR="00D76E87" w:rsidRPr="00C55C5F" w:rsidRDefault="00D76E87" w:rsidP="002E456A">
            <w:pPr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Cs/>
              </w:rPr>
              <w:t>Email:</w:t>
            </w:r>
            <w:r w:rsidRPr="00C55C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76E87" w:rsidRPr="00C55C5F" w14:paraId="2B649C46" w14:textId="77777777" w:rsidTr="00E406FE">
        <w:tc>
          <w:tcPr>
            <w:tcW w:w="1593" w:type="dxa"/>
            <w:vMerge/>
          </w:tcPr>
          <w:p w14:paraId="213BF78F" w14:textId="77777777" w:rsidR="00D76E87" w:rsidRPr="00C55C5F" w:rsidRDefault="00D76E87" w:rsidP="002E456A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58CA4E25" w14:textId="68AF1EC2" w:rsidR="00D76E87" w:rsidRPr="00C55C5F" w:rsidRDefault="00D76E87" w:rsidP="002E456A">
            <w:pPr>
              <w:rPr>
                <w:rFonts w:ascii="Arial" w:hAnsi="Arial" w:cs="Arial"/>
                <w:b/>
              </w:rPr>
            </w:pPr>
            <w:proofErr w:type="spellStart"/>
            <w:r w:rsidRPr="00C55C5F">
              <w:rPr>
                <w:rFonts w:ascii="Arial" w:hAnsi="Arial" w:cs="Arial"/>
                <w:b/>
              </w:rPr>
              <w:t>Self Funded</w:t>
            </w:r>
            <w:proofErr w:type="spellEnd"/>
            <w:r w:rsidRPr="00C55C5F">
              <w:rPr>
                <w:rFonts w:ascii="Arial" w:hAnsi="Arial" w:cs="Arial"/>
                <w:b/>
              </w:rPr>
              <w:t xml:space="preserve">:            </w:t>
            </w:r>
          </w:p>
        </w:tc>
        <w:tc>
          <w:tcPr>
            <w:tcW w:w="3172" w:type="dxa"/>
          </w:tcPr>
          <w:p w14:paraId="6424CD30" w14:textId="29E69FA5" w:rsidR="00D76E87" w:rsidRPr="00C55C5F" w:rsidRDefault="00D76E87" w:rsidP="002E456A">
            <w:pPr>
              <w:jc w:val="center"/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603" w:type="dxa"/>
          </w:tcPr>
          <w:p w14:paraId="72E08BEB" w14:textId="47774B0F" w:rsidR="00D76E87" w:rsidRPr="00C55C5F" w:rsidRDefault="00D76E87" w:rsidP="002E456A">
            <w:pPr>
              <w:jc w:val="center"/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>No</w:t>
            </w:r>
          </w:p>
        </w:tc>
      </w:tr>
    </w:tbl>
    <w:p w14:paraId="135ED2A5" w14:textId="73235C50" w:rsidR="00D74F90" w:rsidRPr="00C55C5F" w:rsidRDefault="00D74F90" w:rsidP="002E45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696037" w:rsidRPr="00C55C5F" w14:paraId="2B3F4B5A" w14:textId="77777777" w:rsidTr="00081585">
        <w:tc>
          <w:tcPr>
            <w:tcW w:w="10456" w:type="dxa"/>
            <w:gridSpan w:val="2"/>
          </w:tcPr>
          <w:p w14:paraId="13FB502B" w14:textId="69036065" w:rsidR="00696037" w:rsidRPr="00C55C5F" w:rsidRDefault="00696037" w:rsidP="002E456A">
            <w:pPr>
              <w:jc w:val="center"/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>Services requested. Please circle</w:t>
            </w:r>
            <w:r w:rsidR="005C772D">
              <w:rPr>
                <w:rFonts w:ascii="Arial" w:hAnsi="Arial" w:cs="Arial"/>
                <w:b/>
              </w:rPr>
              <w:t>/tick</w:t>
            </w:r>
          </w:p>
        </w:tc>
      </w:tr>
      <w:tr w:rsidR="00890C3A" w:rsidRPr="00C55C5F" w14:paraId="5AB6612D" w14:textId="77777777" w:rsidTr="00890C3A">
        <w:tc>
          <w:tcPr>
            <w:tcW w:w="5240" w:type="dxa"/>
          </w:tcPr>
          <w:p w14:paraId="4EAF4DB4" w14:textId="7DD6174D" w:rsidR="00890C3A" w:rsidRPr="00403247" w:rsidRDefault="00890C3A" w:rsidP="002E456A">
            <w:pPr>
              <w:jc w:val="center"/>
              <w:rPr>
                <w:rFonts w:ascii="Arial" w:hAnsi="Arial" w:cs="Arial"/>
                <w:bCs/>
              </w:rPr>
            </w:pPr>
            <w:r w:rsidRPr="00403247">
              <w:rPr>
                <w:rFonts w:ascii="Arial" w:hAnsi="Arial" w:cs="Arial"/>
                <w:bCs/>
              </w:rPr>
              <w:t>Occupational Therapy</w:t>
            </w:r>
          </w:p>
        </w:tc>
        <w:tc>
          <w:tcPr>
            <w:tcW w:w="5216" w:type="dxa"/>
          </w:tcPr>
          <w:p w14:paraId="608C1A2D" w14:textId="77777777" w:rsidR="00890C3A" w:rsidRPr="00C55C5F" w:rsidRDefault="00890C3A" w:rsidP="002E456A">
            <w:pPr>
              <w:jc w:val="center"/>
              <w:rPr>
                <w:rFonts w:ascii="Arial" w:hAnsi="Arial" w:cs="Arial"/>
                <w:bCs/>
              </w:rPr>
            </w:pPr>
            <w:r w:rsidRPr="00C55C5F">
              <w:rPr>
                <w:rFonts w:ascii="Arial" w:hAnsi="Arial" w:cs="Arial"/>
                <w:bCs/>
              </w:rPr>
              <w:t>Physiotherapy</w:t>
            </w:r>
          </w:p>
          <w:p w14:paraId="0BBFDE0D" w14:textId="47AD2878" w:rsidR="00890C3A" w:rsidRPr="00C55C5F" w:rsidRDefault="00890C3A" w:rsidP="002E456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90C3A" w:rsidRPr="00C55C5F" w14:paraId="64956A07" w14:textId="77777777" w:rsidTr="00890C3A">
        <w:tc>
          <w:tcPr>
            <w:tcW w:w="5240" w:type="dxa"/>
          </w:tcPr>
          <w:p w14:paraId="171D5EC7" w14:textId="77777777" w:rsidR="00890C3A" w:rsidRDefault="00890C3A" w:rsidP="002E456A">
            <w:pPr>
              <w:jc w:val="center"/>
              <w:rPr>
                <w:rFonts w:ascii="Arial" w:hAnsi="Arial" w:cs="Arial"/>
              </w:rPr>
            </w:pPr>
            <w:r w:rsidRPr="00C55C5F">
              <w:rPr>
                <w:rFonts w:ascii="Arial" w:hAnsi="Arial" w:cs="Arial"/>
                <w:bCs/>
              </w:rPr>
              <w:t>P</w:t>
            </w:r>
            <w:r w:rsidRPr="00C55C5F">
              <w:rPr>
                <w:rFonts w:ascii="Arial" w:hAnsi="Arial" w:cs="Arial"/>
              </w:rPr>
              <w:t>ersonal training</w:t>
            </w:r>
          </w:p>
          <w:p w14:paraId="07CEC6A6" w14:textId="13574C78" w:rsidR="00890C3A" w:rsidRPr="00403247" w:rsidRDefault="00890C3A" w:rsidP="002E456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216" w:type="dxa"/>
          </w:tcPr>
          <w:p w14:paraId="0F41A64C" w14:textId="4DA32540" w:rsidR="00890C3A" w:rsidRPr="00C55C5F" w:rsidRDefault="00890C3A" w:rsidP="002E45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Psychologist</w:t>
            </w:r>
          </w:p>
        </w:tc>
      </w:tr>
      <w:tr w:rsidR="001A2EEF" w:rsidRPr="00C55C5F" w14:paraId="78EF91EB" w14:textId="77777777" w:rsidTr="00890C3A">
        <w:tc>
          <w:tcPr>
            <w:tcW w:w="5240" w:type="dxa"/>
          </w:tcPr>
          <w:p w14:paraId="16B1E211" w14:textId="2D36E864" w:rsidR="001A2EEF" w:rsidRPr="00C55C5F" w:rsidRDefault="004C18E0" w:rsidP="002E45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Allied health assistant</w:t>
            </w:r>
          </w:p>
        </w:tc>
        <w:tc>
          <w:tcPr>
            <w:tcW w:w="5216" w:type="dxa"/>
          </w:tcPr>
          <w:p w14:paraId="259B1C76" w14:textId="23DF754C" w:rsidR="001A2EEF" w:rsidRDefault="00D011AA" w:rsidP="002E45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Speech Therapy</w:t>
            </w:r>
          </w:p>
          <w:p w14:paraId="413A6989" w14:textId="77C0416E" w:rsidR="001A2EEF" w:rsidRDefault="001A2EEF" w:rsidP="002E456A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7A4BF75" w14:textId="77777777" w:rsidR="002E456A" w:rsidRDefault="002E456A" w:rsidP="002E45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0F05" w14:textId="6FBC0885" w:rsidR="00326273" w:rsidRPr="00C55C5F" w:rsidRDefault="00696037" w:rsidP="002E456A">
      <w:pPr>
        <w:spacing w:after="0" w:line="240" w:lineRule="auto"/>
        <w:rPr>
          <w:rFonts w:ascii="Arial" w:hAnsi="Arial" w:cs="Arial"/>
          <w:b/>
        </w:rPr>
      </w:pPr>
      <w:r w:rsidRPr="00C55C5F">
        <w:rPr>
          <w:rFonts w:ascii="Arial" w:hAnsi="Arial" w:cs="Arial"/>
          <w:b/>
        </w:rPr>
        <w:t>Circle</w:t>
      </w:r>
      <w:r w:rsidR="00D570F1">
        <w:rPr>
          <w:rFonts w:ascii="Arial" w:hAnsi="Arial" w:cs="Arial"/>
          <w:b/>
        </w:rPr>
        <w:t>/tick</w:t>
      </w:r>
      <w:r w:rsidRPr="00C55C5F">
        <w:rPr>
          <w:rFonts w:ascii="Arial" w:hAnsi="Arial" w:cs="Arial"/>
          <w:b/>
        </w:rPr>
        <w:t xml:space="preserve"> r</w:t>
      </w:r>
      <w:r w:rsidR="004744E0" w:rsidRPr="00C55C5F">
        <w:rPr>
          <w:rFonts w:ascii="Arial" w:hAnsi="Arial" w:cs="Arial"/>
          <w:b/>
        </w:rPr>
        <w:t>eferral reason</w:t>
      </w:r>
      <w:r w:rsidRPr="00C55C5F">
        <w:rPr>
          <w:rFonts w:ascii="Arial" w:hAnsi="Arial" w:cs="Arial"/>
          <w:b/>
        </w:rPr>
        <w:t>/s (specify if other)</w:t>
      </w:r>
      <w:r w:rsidR="004744E0" w:rsidRPr="00C55C5F">
        <w:rPr>
          <w:rFonts w:ascii="Arial" w:hAnsi="Arial" w:cs="Arial"/>
          <w:b/>
        </w:rPr>
        <w:t>:</w:t>
      </w:r>
    </w:p>
    <w:p w14:paraId="25AD033B" w14:textId="668F891C" w:rsidR="00F67960" w:rsidRPr="00C55C5F" w:rsidRDefault="00D76E87" w:rsidP="002E456A">
      <w:pPr>
        <w:spacing w:after="0" w:line="240" w:lineRule="auto"/>
        <w:rPr>
          <w:rFonts w:ascii="Arial" w:hAnsi="Arial" w:cs="Arial"/>
          <w:b/>
        </w:rPr>
      </w:pPr>
      <w:r w:rsidRPr="00C55C5F">
        <w:rPr>
          <w:rFonts w:ascii="Arial" w:hAnsi="Arial" w:cs="Arial"/>
          <w:bCs/>
        </w:rPr>
        <w:sym w:font="Wingdings" w:char="F06F"/>
      </w:r>
      <w:r w:rsidRPr="00C55C5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NDIS Access Request</w:t>
      </w:r>
      <w:r w:rsidRPr="00C55C5F">
        <w:rPr>
          <w:rFonts w:ascii="Arial" w:hAnsi="Arial" w:cs="Arial"/>
          <w:bCs/>
        </w:rPr>
        <w:t xml:space="preserve">                           </w:t>
      </w:r>
      <w:r w:rsidR="003C3DFB">
        <w:rPr>
          <w:rFonts w:ascii="Arial" w:hAnsi="Arial" w:cs="Arial"/>
          <w:bCs/>
        </w:rPr>
        <w:t xml:space="preserve">                   </w:t>
      </w:r>
      <w:r w:rsidR="009119F9">
        <w:rPr>
          <w:rFonts w:ascii="Arial" w:hAnsi="Arial" w:cs="Arial"/>
          <w:bCs/>
        </w:rPr>
        <w:t xml:space="preserve"> </w:t>
      </w:r>
      <w:r w:rsidR="003C3DFB" w:rsidRPr="00C55C5F">
        <w:rPr>
          <w:rFonts w:ascii="Arial" w:hAnsi="Arial" w:cs="Arial"/>
          <w:bCs/>
        </w:rPr>
        <w:sym w:font="Wingdings" w:char="F06F"/>
      </w:r>
      <w:r w:rsidR="003C3DFB" w:rsidRPr="00C55C5F">
        <w:rPr>
          <w:rFonts w:ascii="Arial" w:hAnsi="Arial" w:cs="Arial"/>
          <w:bCs/>
        </w:rPr>
        <w:t xml:space="preserve"> Functional Capacity Assessment                            </w:t>
      </w:r>
    </w:p>
    <w:p w14:paraId="1D2E5161" w14:textId="77777777" w:rsidR="00D76E87" w:rsidRDefault="00D76E87" w:rsidP="002E456A">
      <w:pPr>
        <w:spacing w:after="0" w:line="240" w:lineRule="auto"/>
        <w:rPr>
          <w:rFonts w:ascii="Arial" w:hAnsi="Arial" w:cs="Arial"/>
          <w:bCs/>
        </w:rPr>
      </w:pPr>
    </w:p>
    <w:p w14:paraId="18FAC34E" w14:textId="1770565F" w:rsidR="002A18D1" w:rsidRPr="00C55C5F" w:rsidRDefault="003C3DFB" w:rsidP="002E456A">
      <w:pPr>
        <w:spacing w:after="0" w:line="240" w:lineRule="auto"/>
        <w:rPr>
          <w:rFonts w:ascii="Arial" w:hAnsi="Arial" w:cs="Arial"/>
          <w:bCs/>
        </w:rPr>
      </w:pPr>
      <w:r w:rsidRPr="00C55C5F">
        <w:rPr>
          <w:rFonts w:ascii="Arial" w:hAnsi="Arial" w:cs="Arial"/>
          <w:bCs/>
        </w:rPr>
        <w:sym w:font="Wingdings" w:char="F06F"/>
      </w:r>
      <w:r w:rsidRPr="00C55C5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Homecare/My Aged Care                                          </w:t>
      </w:r>
      <w:r w:rsidR="002A18D1" w:rsidRPr="00C55C5F">
        <w:rPr>
          <w:rFonts w:ascii="Arial" w:hAnsi="Arial" w:cs="Arial"/>
          <w:bCs/>
        </w:rPr>
        <w:sym w:font="Wingdings" w:char="F06F"/>
      </w:r>
      <w:r w:rsidR="002A18D1" w:rsidRPr="00C55C5F">
        <w:rPr>
          <w:rFonts w:ascii="Arial" w:hAnsi="Arial" w:cs="Arial"/>
          <w:bCs/>
        </w:rPr>
        <w:t xml:space="preserve"> </w:t>
      </w:r>
      <w:r w:rsidR="00696037" w:rsidRPr="00C55C5F">
        <w:rPr>
          <w:rFonts w:ascii="Arial" w:hAnsi="Arial" w:cs="Arial"/>
          <w:bCs/>
        </w:rPr>
        <w:t>P</w:t>
      </w:r>
      <w:r w:rsidR="004744E0" w:rsidRPr="00C55C5F">
        <w:rPr>
          <w:rFonts w:ascii="Arial" w:hAnsi="Arial" w:cs="Arial"/>
          <w:bCs/>
        </w:rPr>
        <w:t>lan review approaching for more funding</w:t>
      </w:r>
    </w:p>
    <w:p w14:paraId="1C3216A2" w14:textId="77777777" w:rsidR="002E456A" w:rsidRPr="00C55C5F" w:rsidRDefault="002E456A" w:rsidP="002E456A">
      <w:pPr>
        <w:spacing w:after="0" w:line="240" w:lineRule="auto"/>
        <w:rPr>
          <w:rFonts w:ascii="Arial" w:hAnsi="Arial" w:cs="Arial"/>
          <w:bCs/>
        </w:rPr>
      </w:pPr>
    </w:p>
    <w:p w14:paraId="1CACD8DB" w14:textId="6E0FA394" w:rsidR="002E456A" w:rsidRDefault="002A18D1" w:rsidP="002E456A">
      <w:pPr>
        <w:spacing w:after="0" w:line="240" w:lineRule="auto"/>
        <w:rPr>
          <w:rFonts w:ascii="Arial" w:hAnsi="Arial" w:cs="Arial"/>
          <w:bCs/>
        </w:rPr>
      </w:pPr>
      <w:r w:rsidRPr="00C55C5F">
        <w:rPr>
          <w:rFonts w:ascii="Arial" w:hAnsi="Arial" w:cs="Arial"/>
          <w:bCs/>
        </w:rPr>
        <w:sym w:font="Wingdings" w:char="F06F"/>
      </w:r>
      <w:r w:rsidRPr="00C55C5F">
        <w:rPr>
          <w:rFonts w:ascii="Arial" w:hAnsi="Arial" w:cs="Arial"/>
          <w:bCs/>
        </w:rPr>
        <w:t xml:space="preserve"> </w:t>
      </w:r>
      <w:r w:rsidR="004744E0" w:rsidRPr="00C55C5F">
        <w:rPr>
          <w:rFonts w:ascii="Arial" w:hAnsi="Arial" w:cs="Arial"/>
          <w:bCs/>
        </w:rPr>
        <w:t>Supported Independent Living</w:t>
      </w:r>
      <w:r w:rsidR="002E456A" w:rsidRPr="00C55C5F">
        <w:rPr>
          <w:rFonts w:ascii="Arial" w:hAnsi="Arial" w:cs="Arial"/>
          <w:bCs/>
        </w:rPr>
        <w:t>/Specialist Disability Accommodation</w:t>
      </w:r>
      <w:r w:rsidR="00696037" w:rsidRPr="00C55C5F">
        <w:rPr>
          <w:rFonts w:ascii="Arial" w:hAnsi="Arial" w:cs="Arial"/>
          <w:bCs/>
        </w:rPr>
        <w:t xml:space="preserve"> (SIL</w:t>
      </w:r>
      <w:r w:rsidR="002E456A" w:rsidRPr="00C55C5F">
        <w:rPr>
          <w:rFonts w:ascii="Arial" w:hAnsi="Arial" w:cs="Arial"/>
          <w:bCs/>
        </w:rPr>
        <w:t>/SDA</w:t>
      </w:r>
      <w:r w:rsidR="00C24C65">
        <w:rPr>
          <w:rFonts w:ascii="Arial" w:hAnsi="Arial" w:cs="Arial"/>
          <w:bCs/>
        </w:rPr>
        <w:t>/ILO</w:t>
      </w:r>
      <w:r w:rsidR="002E456A" w:rsidRPr="00C55C5F">
        <w:rPr>
          <w:rFonts w:ascii="Arial" w:hAnsi="Arial" w:cs="Arial"/>
          <w:bCs/>
        </w:rPr>
        <w:t>)</w:t>
      </w:r>
      <w:r w:rsidR="006E21BE">
        <w:rPr>
          <w:rFonts w:ascii="Arial" w:hAnsi="Arial" w:cs="Arial"/>
          <w:bCs/>
        </w:rPr>
        <w:t xml:space="preserve"> NDIS only</w:t>
      </w:r>
    </w:p>
    <w:p w14:paraId="11B0157B" w14:textId="2B34DA3D" w:rsidR="00135349" w:rsidRDefault="00135349" w:rsidP="002E456A">
      <w:pPr>
        <w:spacing w:after="0" w:line="240" w:lineRule="auto"/>
        <w:rPr>
          <w:rFonts w:ascii="Arial" w:hAnsi="Arial" w:cs="Arial"/>
          <w:bCs/>
        </w:rPr>
      </w:pPr>
    </w:p>
    <w:p w14:paraId="27B3E00F" w14:textId="5355E591" w:rsidR="00FC20BE" w:rsidRDefault="00135349" w:rsidP="00890C3A">
      <w:pPr>
        <w:spacing w:after="0" w:line="240" w:lineRule="auto"/>
        <w:rPr>
          <w:rFonts w:ascii="Arial" w:hAnsi="Arial" w:cs="Arial"/>
          <w:bCs/>
        </w:rPr>
      </w:pPr>
      <w:r w:rsidRPr="00C55C5F">
        <w:rPr>
          <w:rFonts w:ascii="Arial" w:hAnsi="Arial" w:cs="Arial"/>
          <w:bCs/>
        </w:rPr>
        <w:sym w:font="Wingdings" w:char="F06F"/>
      </w:r>
      <w:r>
        <w:rPr>
          <w:rFonts w:ascii="Arial" w:hAnsi="Arial" w:cs="Arial"/>
          <w:bCs/>
        </w:rPr>
        <w:t xml:space="preserve"> </w:t>
      </w:r>
      <w:r w:rsidR="005E26BB">
        <w:rPr>
          <w:rFonts w:ascii="Arial" w:hAnsi="Arial" w:cs="Arial"/>
          <w:bCs/>
        </w:rPr>
        <w:t>Social Housing</w:t>
      </w:r>
      <w:r>
        <w:rPr>
          <w:rFonts w:ascii="Arial" w:hAnsi="Arial" w:cs="Arial"/>
          <w:bCs/>
        </w:rPr>
        <w:t xml:space="preserve"> application/review report    </w:t>
      </w:r>
      <w:r w:rsidR="005E26BB">
        <w:rPr>
          <w:rFonts w:ascii="Arial" w:hAnsi="Arial" w:cs="Arial"/>
          <w:bCs/>
        </w:rPr>
        <w:t xml:space="preserve">              </w:t>
      </w:r>
      <w:r w:rsidR="0021036F">
        <w:rPr>
          <w:rFonts w:ascii="Arial" w:hAnsi="Arial" w:cs="Arial"/>
          <w:bCs/>
        </w:rPr>
        <w:t xml:space="preserve"> </w:t>
      </w:r>
      <w:r w:rsidR="00890C3A" w:rsidRPr="00C55C5F">
        <w:rPr>
          <w:rFonts w:ascii="Arial" w:hAnsi="Arial" w:cs="Arial"/>
          <w:bCs/>
        </w:rPr>
        <w:sym w:font="Wingdings" w:char="F06F"/>
      </w:r>
      <w:r w:rsidR="00890C3A">
        <w:rPr>
          <w:rFonts w:ascii="Arial" w:hAnsi="Arial" w:cs="Arial"/>
          <w:bCs/>
        </w:rPr>
        <w:t xml:space="preserve"> Services Australia report/Centrelink                 </w:t>
      </w:r>
      <w:r w:rsidRPr="00C55C5F">
        <w:rPr>
          <w:rFonts w:ascii="Arial" w:hAnsi="Arial" w:cs="Arial"/>
          <w:bCs/>
        </w:rPr>
        <w:t xml:space="preserve">     </w:t>
      </w:r>
      <w:r w:rsidR="00890C3A">
        <w:rPr>
          <w:rFonts w:ascii="Arial" w:hAnsi="Arial" w:cs="Arial"/>
          <w:bCs/>
        </w:rPr>
        <w:t xml:space="preserve">     </w:t>
      </w:r>
      <w:r w:rsidR="00FC20BE">
        <w:rPr>
          <w:rFonts w:ascii="Arial" w:hAnsi="Arial" w:cs="Arial"/>
          <w:bCs/>
        </w:rPr>
        <w:t xml:space="preserve">                                      </w:t>
      </w:r>
      <w:r w:rsidR="00F370DB">
        <w:rPr>
          <w:rFonts w:ascii="Arial" w:hAnsi="Arial" w:cs="Arial"/>
          <w:bCs/>
        </w:rPr>
        <w:t xml:space="preserve">      </w:t>
      </w:r>
      <w:r w:rsidR="00890C3A">
        <w:rPr>
          <w:rFonts w:ascii="Arial" w:hAnsi="Arial" w:cs="Arial"/>
          <w:bCs/>
        </w:rPr>
        <w:t xml:space="preserve">    </w:t>
      </w:r>
    </w:p>
    <w:p w14:paraId="44F0888C" w14:textId="77777777" w:rsidR="00FC20BE" w:rsidRDefault="00FC20BE" w:rsidP="00890C3A">
      <w:pPr>
        <w:spacing w:after="0" w:line="240" w:lineRule="auto"/>
        <w:rPr>
          <w:rFonts w:ascii="Arial" w:hAnsi="Arial" w:cs="Arial"/>
          <w:bCs/>
        </w:rPr>
      </w:pPr>
    </w:p>
    <w:p w14:paraId="4353815B" w14:textId="2B8BEA6A" w:rsidR="00890C3A" w:rsidRDefault="00890C3A" w:rsidP="00890C3A">
      <w:pPr>
        <w:spacing w:after="0" w:line="240" w:lineRule="auto"/>
        <w:rPr>
          <w:rFonts w:ascii="Arial" w:hAnsi="Arial" w:cs="Arial"/>
          <w:bCs/>
        </w:rPr>
      </w:pPr>
      <w:r w:rsidRPr="00C55C5F">
        <w:rPr>
          <w:rFonts w:ascii="Arial" w:hAnsi="Arial" w:cs="Arial"/>
          <w:bCs/>
        </w:rPr>
        <w:sym w:font="Wingdings" w:char="F06F"/>
      </w:r>
      <w:r w:rsidRPr="00C55C5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Psychologist counselling/CBT             </w:t>
      </w:r>
      <w:r w:rsidR="00FC20BE">
        <w:rPr>
          <w:rFonts w:ascii="Arial" w:hAnsi="Arial" w:cs="Arial"/>
          <w:bCs/>
        </w:rPr>
        <w:t xml:space="preserve">                      </w:t>
      </w:r>
      <w:r w:rsidR="009119F9">
        <w:rPr>
          <w:rFonts w:ascii="Arial" w:hAnsi="Arial" w:cs="Arial"/>
          <w:bCs/>
        </w:rPr>
        <w:t xml:space="preserve"> </w:t>
      </w:r>
      <w:r w:rsidRPr="00C55C5F">
        <w:rPr>
          <w:rFonts w:ascii="Arial" w:hAnsi="Arial" w:cs="Arial"/>
          <w:bCs/>
        </w:rPr>
        <w:sym w:font="Wingdings" w:char="F06F"/>
      </w:r>
      <w:r w:rsidRPr="00C55C5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Psychometric testing (IQ/behavioural)               </w:t>
      </w:r>
    </w:p>
    <w:p w14:paraId="37BC6B59" w14:textId="505D4A50" w:rsidR="00890C3A" w:rsidRDefault="00890C3A" w:rsidP="00890C3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</w:p>
    <w:p w14:paraId="5EDC684E" w14:textId="31ACA5EC" w:rsidR="00890C3A" w:rsidRPr="00C55C5F" w:rsidRDefault="00FC20BE" w:rsidP="00890C3A">
      <w:pPr>
        <w:spacing w:after="0" w:line="240" w:lineRule="auto"/>
        <w:rPr>
          <w:rFonts w:ascii="Arial" w:hAnsi="Arial" w:cs="Arial"/>
          <w:bCs/>
        </w:rPr>
      </w:pPr>
      <w:r w:rsidRPr="00C55C5F">
        <w:rPr>
          <w:rFonts w:ascii="Arial" w:hAnsi="Arial" w:cs="Arial"/>
          <w:bCs/>
        </w:rPr>
        <w:sym w:font="Wingdings" w:char="F06F"/>
      </w:r>
      <w:r>
        <w:rPr>
          <w:rFonts w:ascii="Arial" w:hAnsi="Arial" w:cs="Arial"/>
          <w:bCs/>
        </w:rPr>
        <w:t xml:space="preserve"> Capacity building with allied health assistant            </w:t>
      </w:r>
      <w:r w:rsidR="009119F9">
        <w:rPr>
          <w:rFonts w:ascii="Arial" w:hAnsi="Arial" w:cs="Arial"/>
          <w:bCs/>
        </w:rPr>
        <w:t xml:space="preserve"> </w:t>
      </w:r>
      <w:r w:rsidR="00890C3A" w:rsidRPr="00C55C5F">
        <w:rPr>
          <w:rFonts w:ascii="Arial" w:hAnsi="Arial" w:cs="Arial"/>
          <w:bCs/>
        </w:rPr>
        <w:sym w:font="Wingdings" w:char="F06F"/>
      </w:r>
      <w:r w:rsidR="00890C3A">
        <w:rPr>
          <w:rFonts w:ascii="Arial" w:hAnsi="Arial" w:cs="Arial"/>
          <w:bCs/>
        </w:rPr>
        <w:t xml:space="preserve"> </w:t>
      </w:r>
      <w:r w:rsidR="00890C3A" w:rsidRPr="00C55C5F">
        <w:rPr>
          <w:rFonts w:ascii="Arial" w:hAnsi="Arial" w:cs="Arial"/>
          <w:bCs/>
        </w:rPr>
        <w:t xml:space="preserve">Other: </w:t>
      </w:r>
    </w:p>
    <w:p w14:paraId="02AF3090" w14:textId="526EF5D8" w:rsidR="005E26BB" w:rsidRDefault="00F370DB" w:rsidP="002E456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890C3A">
        <w:rPr>
          <w:rFonts w:ascii="Arial" w:hAnsi="Arial" w:cs="Arial"/>
          <w:bCs/>
        </w:rPr>
        <w:t xml:space="preserve">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456A" w:rsidRPr="00C55C5F" w14:paraId="2969997C" w14:textId="77777777" w:rsidTr="002E456A">
        <w:tc>
          <w:tcPr>
            <w:tcW w:w="10456" w:type="dxa"/>
          </w:tcPr>
          <w:p w14:paraId="4F4E8676" w14:textId="14AA3C8A" w:rsidR="002E456A" w:rsidRPr="00C55C5F" w:rsidRDefault="002E456A" w:rsidP="00AC6A16">
            <w:pPr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/>
              </w:rPr>
              <w:t>Home modifications</w:t>
            </w:r>
            <w:r w:rsidR="00FC20BE">
              <w:rPr>
                <w:rFonts w:ascii="Arial" w:hAnsi="Arial" w:cs="Arial"/>
                <w:b/>
              </w:rPr>
              <w:t xml:space="preserve"> and areas of concern</w:t>
            </w:r>
          </w:p>
          <w:p w14:paraId="10F1DAF5" w14:textId="0DBF4212" w:rsidR="00F67960" w:rsidRPr="00C55C5F" w:rsidRDefault="002E456A" w:rsidP="00AC6A16">
            <w:pPr>
              <w:spacing w:line="360" w:lineRule="auto"/>
              <w:rPr>
                <w:rFonts w:ascii="Arial" w:hAnsi="Arial" w:cs="Arial"/>
                <w:bCs/>
              </w:rPr>
            </w:pP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Access ramp</w:t>
            </w:r>
            <w:r w:rsidR="00FC20BE">
              <w:rPr>
                <w:rFonts w:ascii="Arial" w:hAnsi="Arial" w:cs="Arial"/>
                <w:bCs/>
              </w:rPr>
              <w:t>s</w:t>
            </w:r>
            <w:r w:rsidRPr="00C55C5F">
              <w:rPr>
                <w:rFonts w:ascii="Arial" w:hAnsi="Arial" w:cs="Arial"/>
                <w:bCs/>
              </w:rPr>
              <w:t xml:space="preserve">   </w:t>
            </w:r>
            <w:r w:rsidR="00231C44" w:rsidRPr="00C55C5F">
              <w:rPr>
                <w:rFonts w:ascii="Arial" w:hAnsi="Arial" w:cs="Arial"/>
                <w:bCs/>
              </w:rPr>
              <w:t xml:space="preserve">     </w:t>
            </w:r>
            <w:r w:rsidR="003E48B1">
              <w:rPr>
                <w:rFonts w:ascii="Arial" w:hAnsi="Arial" w:cs="Arial"/>
                <w:bCs/>
              </w:rPr>
              <w:t xml:space="preserve">   </w:t>
            </w: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="00231C44" w:rsidRPr="00C55C5F">
              <w:rPr>
                <w:rFonts w:ascii="Arial" w:hAnsi="Arial" w:cs="Arial"/>
                <w:bCs/>
              </w:rPr>
              <w:t xml:space="preserve">  Stairs/steps     </w:t>
            </w:r>
            <w:r w:rsidR="003E48B1">
              <w:rPr>
                <w:rFonts w:ascii="Arial" w:hAnsi="Arial" w:cs="Arial"/>
                <w:bCs/>
              </w:rPr>
              <w:t xml:space="preserve">   </w:t>
            </w:r>
            <w:r w:rsidR="00231C44"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Handrails     </w:t>
            </w:r>
            <w:r w:rsidR="00231C44" w:rsidRPr="00C55C5F">
              <w:rPr>
                <w:rFonts w:ascii="Arial" w:hAnsi="Arial" w:cs="Arial"/>
                <w:bCs/>
              </w:rPr>
              <w:t xml:space="preserve">    </w:t>
            </w:r>
            <w:r w:rsidR="003E48B1">
              <w:rPr>
                <w:rFonts w:ascii="Arial" w:hAnsi="Arial" w:cs="Arial"/>
                <w:bCs/>
              </w:rPr>
              <w:t xml:space="preserve">   </w:t>
            </w: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Bathroom    </w:t>
            </w:r>
            <w:r w:rsidR="00231C44" w:rsidRPr="00C55C5F">
              <w:rPr>
                <w:rFonts w:ascii="Arial" w:hAnsi="Arial" w:cs="Arial"/>
                <w:bCs/>
              </w:rPr>
              <w:t xml:space="preserve">     </w:t>
            </w:r>
            <w:r w:rsidRPr="00C55C5F">
              <w:rPr>
                <w:rFonts w:ascii="Arial" w:hAnsi="Arial" w:cs="Arial"/>
                <w:bCs/>
              </w:rPr>
              <w:t xml:space="preserve"> </w:t>
            </w:r>
            <w:r w:rsidR="003E48B1">
              <w:rPr>
                <w:rFonts w:ascii="Arial" w:hAnsi="Arial" w:cs="Arial"/>
                <w:bCs/>
              </w:rPr>
              <w:t xml:space="preserve">   </w:t>
            </w: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="00231C44" w:rsidRPr="00C55C5F">
              <w:rPr>
                <w:rFonts w:ascii="Arial" w:hAnsi="Arial" w:cs="Arial"/>
                <w:bCs/>
              </w:rPr>
              <w:t xml:space="preserve"> </w:t>
            </w:r>
            <w:r w:rsidRPr="00C55C5F">
              <w:rPr>
                <w:rFonts w:ascii="Arial" w:hAnsi="Arial" w:cs="Arial"/>
                <w:bCs/>
              </w:rPr>
              <w:t xml:space="preserve">Bedroom   </w:t>
            </w:r>
            <w:r w:rsidR="00231C44" w:rsidRPr="00C55C5F">
              <w:rPr>
                <w:rFonts w:ascii="Arial" w:hAnsi="Arial" w:cs="Arial"/>
                <w:bCs/>
              </w:rPr>
              <w:t xml:space="preserve">    </w:t>
            </w:r>
            <w:r w:rsidRPr="00C55C5F">
              <w:rPr>
                <w:rFonts w:ascii="Arial" w:hAnsi="Arial" w:cs="Arial"/>
                <w:bCs/>
              </w:rPr>
              <w:t xml:space="preserve">  </w:t>
            </w:r>
          </w:p>
        </w:tc>
      </w:tr>
    </w:tbl>
    <w:p w14:paraId="20A9F761" w14:textId="498C6BAD" w:rsidR="004744E0" w:rsidRPr="00C55C5F" w:rsidRDefault="004744E0" w:rsidP="002E456A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456A" w:rsidRPr="00C55C5F" w14:paraId="60F7D527" w14:textId="77777777" w:rsidTr="002E456A">
        <w:tc>
          <w:tcPr>
            <w:tcW w:w="10456" w:type="dxa"/>
          </w:tcPr>
          <w:p w14:paraId="04366C4F" w14:textId="2B41927A" w:rsidR="002E456A" w:rsidRPr="00C55C5F" w:rsidRDefault="002E456A" w:rsidP="00AC6A16">
            <w:pPr>
              <w:spacing w:line="360" w:lineRule="auto"/>
              <w:rPr>
                <w:rFonts w:ascii="Arial" w:hAnsi="Arial" w:cs="Arial"/>
                <w:bCs/>
              </w:rPr>
            </w:pPr>
            <w:r w:rsidRPr="00C55C5F">
              <w:rPr>
                <w:rFonts w:ascii="Arial" w:hAnsi="Arial" w:cs="Arial"/>
                <w:b/>
              </w:rPr>
              <w:t>Assistive Technology/equipment</w:t>
            </w:r>
            <w:r w:rsidR="00890C3A">
              <w:rPr>
                <w:rFonts w:ascii="Arial" w:hAnsi="Arial" w:cs="Arial"/>
                <w:b/>
              </w:rPr>
              <w:t xml:space="preserve"> (please tick/circle required)</w:t>
            </w:r>
          </w:p>
          <w:p w14:paraId="36E5BD69" w14:textId="4F379B49" w:rsidR="002E456A" w:rsidRPr="00C55C5F" w:rsidRDefault="002E456A" w:rsidP="00AC6A16">
            <w:pPr>
              <w:spacing w:line="360" w:lineRule="auto"/>
              <w:rPr>
                <w:rFonts w:ascii="Arial" w:hAnsi="Arial" w:cs="Arial"/>
                <w:bCs/>
              </w:rPr>
            </w:pP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hospital bed/mattress  </w:t>
            </w:r>
            <w:r w:rsidR="00343482">
              <w:rPr>
                <w:rFonts w:ascii="Arial" w:hAnsi="Arial" w:cs="Arial"/>
                <w:bCs/>
              </w:rPr>
              <w:t xml:space="preserve">          </w:t>
            </w:r>
            <w:r w:rsidRPr="00C55C5F">
              <w:rPr>
                <w:rFonts w:ascii="Arial" w:hAnsi="Arial" w:cs="Arial"/>
                <w:bCs/>
              </w:rPr>
              <w:t xml:space="preserve"> </w:t>
            </w: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>electric recliner chair</w:t>
            </w:r>
            <w:r w:rsidR="00343482">
              <w:rPr>
                <w:rFonts w:ascii="Arial" w:hAnsi="Arial" w:cs="Arial"/>
                <w:bCs/>
              </w:rPr>
              <w:t xml:space="preserve">         </w:t>
            </w:r>
            <w:r w:rsidRPr="00C55C5F">
              <w:rPr>
                <w:rFonts w:ascii="Arial" w:hAnsi="Arial" w:cs="Arial"/>
                <w:bCs/>
              </w:rPr>
              <w:t xml:space="preserve">   </w:t>
            </w: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walking aids   </w:t>
            </w:r>
            <w:r w:rsidR="00343482">
              <w:rPr>
                <w:rFonts w:ascii="Arial" w:hAnsi="Arial" w:cs="Arial"/>
                <w:bCs/>
              </w:rPr>
              <w:t xml:space="preserve">       </w:t>
            </w: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transfer aids</w:t>
            </w:r>
          </w:p>
          <w:p w14:paraId="47B3010F" w14:textId="63918282" w:rsidR="00231C44" w:rsidRPr="00C55C5F" w:rsidRDefault="002E456A" w:rsidP="00AC6A16">
            <w:pPr>
              <w:spacing w:line="360" w:lineRule="auto"/>
              <w:rPr>
                <w:rFonts w:ascii="Arial" w:hAnsi="Arial" w:cs="Arial"/>
                <w:bCs/>
              </w:rPr>
            </w:pP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power/manual wheelchair  </w:t>
            </w:r>
            <w:r w:rsidR="00343482">
              <w:rPr>
                <w:rFonts w:ascii="Arial" w:hAnsi="Arial" w:cs="Arial"/>
                <w:bCs/>
              </w:rPr>
              <w:t xml:space="preserve">     </w:t>
            </w:r>
            <w:r w:rsidR="00F67960" w:rsidRPr="00C55C5F">
              <w:rPr>
                <w:rFonts w:ascii="Arial" w:hAnsi="Arial" w:cs="Arial"/>
                <w:bCs/>
              </w:rPr>
              <w:sym w:font="Wingdings" w:char="F06F"/>
            </w:r>
            <w:r w:rsidR="00F67960" w:rsidRPr="00C55C5F">
              <w:rPr>
                <w:rFonts w:ascii="Arial" w:hAnsi="Arial" w:cs="Arial"/>
                <w:bCs/>
              </w:rPr>
              <w:t xml:space="preserve"> pressure care/cushion</w:t>
            </w:r>
            <w:r w:rsidR="00343482">
              <w:rPr>
                <w:rFonts w:ascii="Arial" w:hAnsi="Arial" w:cs="Arial"/>
                <w:bCs/>
              </w:rPr>
              <w:t xml:space="preserve">       </w:t>
            </w:r>
            <w:r w:rsidR="00F67960" w:rsidRPr="00C55C5F">
              <w:rPr>
                <w:rFonts w:ascii="Arial" w:hAnsi="Arial" w:cs="Arial"/>
                <w:bCs/>
              </w:rPr>
              <w:t xml:space="preserve"> </w:t>
            </w: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</w:t>
            </w:r>
            <w:r w:rsidR="00890C3A">
              <w:rPr>
                <w:rFonts w:ascii="Arial" w:hAnsi="Arial" w:cs="Arial"/>
                <w:bCs/>
              </w:rPr>
              <w:t>vehicle</w:t>
            </w:r>
            <w:r w:rsidRPr="00C55C5F">
              <w:rPr>
                <w:rFonts w:ascii="Arial" w:hAnsi="Arial" w:cs="Arial"/>
                <w:bCs/>
              </w:rPr>
              <w:t xml:space="preserve"> modifications</w:t>
            </w:r>
            <w:r w:rsidR="00F67960" w:rsidRPr="00C55C5F">
              <w:rPr>
                <w:rFonts w:ascii="Arial" w:hAnsi="Arial" w:cs="Arial"/>
                <w:bCs/>
              </w:rPr>
              <w:t xml:space="preserve">  </w:t>
            </w:r>
          </w:p>
          <w:p w14:paraId="2C9165B6" w14:textId="4BB8CE62" w:rsidR="00403247" w:rsidRPr="00266CB2" w:rsidRDefault="00231C44" w:rsidP="0030465B">
            <w:pPr>
              <w:spacing w:line="360" w:lineRule="auto"/>
              <w:rPr>
                <w:rFonts w:ascii="Arial" w:hAnsi="Arial" w:cs="Arial"/>
                <w:b/>
              </w:rPr>
            </w:pPr>
            <w:r w:rsidRPr="00C55C5F">
              <w:rPr>
                <w:rFonts w:ascii="Arial" w:hAnsi="Arial" w:cs="Arial"/>
                <w:bCs/>
              </w:rPr>
              <w:sym w:font="Wingdings" w:char="F06F"/>
            </w:r>
            <w:r w:rsidRPr="00C55C5F">
              <w:rPr>
                <w:rFonts w:ascii="Arial" w:hAnsi="Arial" w:cs="Arial"/>
                <w:bCs/>
              </w:rPr>
              <w:t xml:space="preserve"> </w:t>
            </w:r>
            <w:r w:rsidR="0030465B">
              <w:rPr>
                <w:rFonts w:ascii="Arial" w:hAnsi="Arial" w:cs="Arial"/>
                <w:bCs/>
              </w:rPr>
              <w:t xml:space="preserve">hygiene/bathroom aids              </w:t>
            </w:r>
            <w:r w:rsidR="00F67960" w:rsidRPr="00266CB2">
              <w:rPr>
                <w:rFonts w:ascii="Arial" w:hAnsi="Arial" w:cs="Arial"/>
                <w:b/>
              </w:rPr>
              <w:sym w:font="Wingdings" w:char="F06F"/>
            </w:r>
            <w:r w:rsidR="00F67960" w:rsidRPr="00266CB2">
              <w:rPr>
                <w:rFonts w:ascii="Arial" w:hAnsi="Arial" w:cs="Arial"/>
                <w:b/>
              </w:rPr>
              <w:t xml:space="preserve"> </w:t>
            </w:r>
            <w:r w:rsidR="002E456A" w:rsidRPr="00266CB2">
              <w:rPr>
                <w:rFonts w:ascii="Arial" w:hAnsi="Arial" w:cs="Arial"/>
                <w:b/>
              </w:rPr>
              <w:t>Other</w:t>
            </w:r>
            <w:r w:rsidR="00F67960" w:rsidRPr="00266CB2">
              <w:rPr>
                <w:rFonts w:ascii="Arial" w:hAnsi="Arial" w:cs="Arial"/>
                <w:b/>
              </w:rPr>
              <w:t>:</w:t>
            </w:r>
            <w:r w:rsidR="00266CB2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91BCB6D" w14:textId="77777777" w:rsidR="0022451E" w:rsidRDefault="00C24C65" w:rsidP="00C24C65">
      <w:pPr>
        <w:spacing w:line="240" w:lineRule="auto"/>
        <w:rPr>
          <w:bCs/>
          <w:i/>
          <w:iCs/>
        </w:rPr>
      </w:pPr>
      <w:r w:rsidRPr="00C24C65">
        <w:rPr>
          <w:bCs/>
          <w:i/>
          <w:iCs/>
        </w:rPr>
        <w:t>Cancellation Policy: If the Participant or Participant’s Representative fails to provide more than 24 hour notice (SMS or telephone the provider mobile number) of a cancellation of a consultation</w:t>
      </w:r>
      <w:r w:rsidR="001D7366">
        <w:rPr>
          <w:bCs/>
          <w:i/>
          <w:iCs/>
        </w:rPr>
        <w:t>,</w:t>
      </w:r>
      <w:r w:rsidRPr="00C24C65">
        <w:rPr>
          <w:bCs/>
          <w:i/>
          <w:iCs/>
        </w:rPr>
        <w:t xml:space="preserve"> or is not present for the consultation at the scheduled date and time, then cancellation fees will apply in congruence with NDIS rules and regulations at the time of </w:t>
      </w:r>
      <w:r w:rsidR="001D7366">
        <w:rPr>
          <w:bCs/>
          <w:i/>
          <w:iCs/>
        </w:rPr>
        <w:t>referral being accepted and scheduled</w:t>
      </w:r>
      <w:r w:rsidRPr="00C24C65">
        <w:rPr>
          <w:bCs/>
          <w:i/>
          <w:iCs/>
        </w:rPr>
        <w:t>.</w:t>
      </w:r>
      <w:r w:rsidR="002719BE">
        <w:rPr>
          <w:bCs/>
          <w:i/>
          <w:iCs/>
        </w:rPr>
        <w:t xml:space="preserve"> For NDIS endorsement use the following information</w:t>
      </w:r>
      <w:r w:rsidR="0022451E">
        <w:rPr>
          <w:bCs/>
          <w:i/>
          <w:iCs/>
        </w:rPr>
        <w:t xml:space="preserve">: </w:t>
      </w:r>
    </w:p>
    <w:p w14:paraId="739266C0" w14:textId="59324BFE" w:rsidR="0022451E" w:rsidRPr="00910A3D" w:rsidRDefault="0022451E" w:rsidP="0022451E">
      <w:pPr>
        <w:spacing w:before="240" w:after="0" w:line="240" w:lineRule="auto"/>
        <w:rPr>
          <w:bCs/>
          <w:i/>
          <w:iCs/>
        </w:rPr>
      </w:pPr>
      <w:r w:rsidRPr="00910A3D">
        <w:rPr>
          <w:bCs/>
          <w:i/>
          <w:iCs/>
        </w:rPr>
        <w:t xml:space="preserve">Name: </w:t>
      </w:r>
      <w:r w:rsidRPr="00910A3D">
        <w:rPr>
          <w:b/>
          <w:i/>
          <w:iCs/>
        </w:rPr>
        <w:t>Michael Chalouhi</w:t>
      </w:r>
      <w:r w:rsidR="00540F47">
        <w:rPr>
          <w:b/>
          <w:i/>
          <w:iCs/>
        </w:rPr>
        <w:t xml:space="preserve"> </w:t>
      </w:r>
      <w:r w:rsidR="000752AE" w:rsidRPr="00910A3D">
        <w:rPr>
          <w:bCs/>
          <w:i/>
          <w:iCs/>
        </w:rPr>
        <w:t xml:space="preserve"> </w:t>
      </w:r>
      <w:r w:rsidR="00D22ED8" w:rsidRPr="00910A3D">
        <w:rPr>
          <w:bCs/>
          <w:i/>
          <w:iCs/>
        </w:rPr>
        <w:t>-</w:t>
      </w:r>
      <w:r w:rsidRPr="00910A3D">
        <w:rPr>
          <w:bCs/>
          <w:i/>
          <w:iCs/>
        </w:rPr>
        <w:t xml:space="preserve"> </w:t>
      </w:r>
      <w:r w:rsidR="004B07F4" w:rsidRPr="00910A3D">
        <w:rPr>
          <w:bCs/>
          <w:i/>
          <w:iCs/>
        </w:rPr>
        <w:t xml:space="preserve">Service Provider ABN: </w:t>
      </w:r>
      <w:r w:rsidR="004B07F4" w:rsidRPr="00910A3D">
        <w:rPr>
          <w:b/>
          <w:i/>
          <w:iCs/>
        </w:rPr>
        <w:t>82721894209</w:t>
      </w:r>
      <w:r w:rsidR="000752AE" w:rsidRPr="00910A3D">
        <w:rPr>
          <w:bCs/>
          <w:i/>
          <w:iCs/>
        </w:rPr>
        <w:t xml:space="preserve"> -</w:t>
      </w:r>
      <w:r w:rsidR="004B07F4" w:rsidRPr="00910A3D">
        <w:rPr>
          <w:bCs/>
          <w:i/>
          <w:iCs/>
        </w:rPr>
        <w:t xml:space="preserve"> Provider/Organisation ID: </w:t>
      </w:r>
      <w:r w:rsidR="000752AE" w:rsidRPr="00910A3D">
        <w:rPr>
          <w:b/>
          <w:i/>
          <w:iCs/>
        </w:rPr>
        <w:t>4050053809</w:t>
      </w:r>
    </w:p>
    <w:sectPr w:rsidR="0022451E" w:rsidRPr="00910A3D" w:rsidSect="00C55C5F">
      <w:footerReference w:type="default" r:id="rId8"/>
      <w:pgSz w:w="11906" w:h="16838"/>
      <w:pgMar w:top="284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BE4E6" w14:textId="77777777" w:rsidR="00EF7C04" w:rsidRDefault="00EF7C04" w:rsidP="00C55C5F">
      <w:pPr>
        <w:spacing w:after="0" w:line="240" w:lineRule="auto"/>
      </w:pPr>
      <w:r>
        <w:separator/>
      </w:r>
    </w:p>
  </w:endnote>
  <w:endnote w:type="continuationSeparator" w:id="0">
    <w:p w14:paraId="65960A09" w14:textId="77777777" w:rsidR="00EF7C04" w:rsidRDefault="00EF7C04" w:rsidP="00C5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4E5B" w14:textId="59E3B81F" w:rsidR="003E48B1" w:rsidRDefault="003E48B1">
    <w:pPr>
      <w:pStyle w:val="Footer"/>
    </w:pPr>
    <w:r>
      <w:t xml:space="preserve">Send completed referral form including NDIS goals and medical documents to </w:t>
    </w:r>
    <w:hyperlink r:id="rId1" w:history="1">
      <w:r w:rsidRPr="00A32B9E">
        <w:rPr>
          <w:rStyle w:val="Hyperlink"/>
        </w:rPr>
        <w:t>info@mcoccupationaltherapy.com.au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9B3F5" w14:textId="77777777" w:rsidR="00EF7C04" w:rsidRDefault="00EF7C04" w:rsidP="00C55C5F">
      <w:pPr>
        <w:spacing w:after="0" w:line="240" w:lineRule="auto"/>
      </w:pPr>
      <w:r>
        <w:separator/>
      </w:r>
    </w:p>
  </w:footnote>
  <w:footnote w:type="continuationSeparator" w:id="0">
    <w:p w14:paraId="5A425D2D" w14:textId="77777777" w:rsidR="00EF7C04" w:rsidRDefault="00EF7C04" w:rsidP="00C55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303A3"/>
    <w:multiLevelType w:val="hybridMultilevel"/>
    <w:tmpl w:val="78CEDC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82511"/>
    <w:multiLevelType w:val="hybridMultilevel"/>
    <w:tmpl w:val="53322D88"/>
    <w:lvl w:ilvl="0" w:tplc="0C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AA3"/>
    <w:multiLevelType w:val="hybridMultilevel"/>
    <w:tmpl w:val="D3863B1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81099">
    <w:abstractNumId w:val="0"/>
  </w:num>
  <w:num w:numId="2" w16cid:durableId="1666201186">
    <w:abstractNumId w:val="2"/>
  </w:num>
  <w:num w:numId="3" w16cid:durableId="1547639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7B"/>
    <w:rsid w:val="00007A3C"/>
    <w:rsid w:val="000752AE"/>
    <w:rsid w:val="00104BB4"/>
    <w:rsid w:val="00135349"/>
    <w:rsid w:val="001A2EEF"/>
    <w:rsid w:val="001D7366"/>
    <w:rsid w:val="0021036F"/>
    <w:rsid w:val="002217E9"/>
    <w:rsid w:val="0022451E"/>
    <w:rsid w:val="00231C44"/>
    <w:rsid w:val="0025143A"/>
    <w:rsid w:val="00266CB2"/>
    <w:rsid w:val="002719BE"/>
    <w:rsid w:val="002A0B96"/>
    <w:rsid w:val="002A18D1"/>
    <w:rsid w:val="002B4676"/>
    <w:rsid w:val="002D4442"/>
    <w:rsid w:val="002E456A"/>
    <w:rsid w:val="003014B2"/>
    <w:rsid w:val="00303877"/>
    <w:rsid w:val="0030465B"/>
    <w:rsid w:val="00326273"/>
    <w:rsid w:val="00343482"/>
    <w:rsid w:val="003575E8"/>
    <w:rsid w:val="003A7959"/>
    <w:rsid w:val="003C3DFB"/>
    <w:rsid w:val="003E48B1"/>
    <w:rsid w:val="00403247"/>
    <w:rsid w:val="004100EC"/>
    <w:rsid w:val="004744E0"/>
    <w:rsid w:val="00483B3D"/>
    <w:rsid w:val="004A2EE7"/>
    <w:rsid w:val="004B07F4"/>
    <w:rsid w:val="004C18E0"/>
    <w:rsid w:val="00523117"/>
    <w:rsid w:val="00540F47"/>
    <w:rsid w:val="00562C7B"/>
    <w:rsid w:val="005B1B39"/>
    <w:rsid w:val="005C573C"/>
    <w:rsid w:val="005C772D"/>
    <w:rsid w:val="005E26BB"/>
    <w:rsid w:val="00667F3B"/>
    <w:rsid w:val="00696037"/>
    <w:rsid w:val="006D218E"/>
    <w:rsid w:val="006E21BE"/>
    <w:rsid w:val="007164C0"/>
    <w:rsid w:val="007A28E0"/>
    <w:rsid w:val="007D56CB"/>
    <w:rsid w:val="007E39CF"/>
    <w:rsid w:val="00817035"/>
    <w:rsid w:val="00861705"/>
    <w:rsid w:val="00890C3A"/>
    <w:rsid w:val="00910A3D"/>
    <w:rsid w:val="009119F9"/>
    <w:rsid w:val="009579BD"/>
    <w:rsid w:val="00A3311E"/>
    <w:rsid w:val="00A4337E"/>
    <w:rsid w:val="00A5674C"/>
    <w:rsid w:val="00A765E9"/>
    <w:rsid w:val="00A97987"/>
    <w:rsid w:val="00AC6A16"/>
    <w:rsid w:val="00BF392F"/>
    <w:rsid w:val="00C02674"/>
    <w:rsid w:val="00C24C65"/>
    <w:rsid w:val="00C55C5F"/>
    <w:rsid w:val="00D011AA"/>
    <w:rsid w:val="00D172F1"/>
    <w:rsid w:val="00D22ED8"/>
    <w:rsid w:val="00D34B17"/>
    <w:rsid w:val="00D40DCF"/>
    <w:rsid w:val="00D567C6"/>
    <w:rsid w:val="00D570F1"/>
    <w:rsid w:val="00D73B9E"/>
    <w:rsid w:val="00D74F90"/>
    <w:rsid w:val="00D76E87"/>
    <w:rsid w:val="00E406FE"/>
    <w:rsid w:val="00E8029B"/>
    <w:rsid w:val="00E83A5E"/>
    <w:rsid w:val="00EA3125"/>
    <w:rsid w:val="00EA3DF7"/>
    <w:rsid w:val="00EF7C04"/>
    <w:rsid w:val="00F370DB"/>
    <w:rsid w:val="00F67960"/>
    <w:rsid w:val="00F80229"/>
    <w:rsid w:val="00FC20BE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544F"/>
  <w15:chartTrackingRefBased/>
  <w15:docId w15:val="{45F27E01-8C22-4164-BAEC-1A709AE7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44E0"/>
    <w:pPr>
      <w:ind w:left="720"/>
      <w:contextualSpacing/>
    </w:pPr>
  </w:style>
  <w:style w:type="table" w:styleId="TableGrid">
    <w:name w:val="Table Grid"/>
    <w:basedOn w:val="TableNormal"/>
    <w:uiPriority w:val="59"/>
    <w:rsid w:val="0069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C5F"/>
  </w:style>
  <w:style w:type="paragraph" w:styleId="Footer">
    <w:name w:val="footer"/>
    <w:basedOn w:val="Normal"/>
    <w:link w:val="FooterChar"/>
    <w:uiPriority w:val="99"/>
    <w:unhideWhenUsed/>
    <w:rsid w:val="00C55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C5F"/>
  </w:style>
  <w:style w:type="character" w:styleId="Hyperlink">
    <w:name w:val="Hyperlink"/>
    <w:basedOn w:val="DefaultParagraphFont"/>
    <w:uiPriority w:val="99"/>
    <w:unhideWhenUsed/>
    <w:rsid w:val="003E4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coccupationaltherap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Healthy Balance</dc:creator>
  <cp:keywords/>
  <dc:description/>
  <cp:lastModifiedBy>Priya Padmanabhan</cp:lastModifiedBy>
  <cp:revision>19</cp:revision>
  <dcterms:created xsi:type="dcterms:W3CDTF">2023-08-10T03:25:00Z</dcterms:created>
  <dcterms:modified xsi:type="dcterms:W3CDTF">2024-10-22T02:24:00Z</dcterms:modified>
</cp:coreProperties>
</file>